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0F" w:rsidRDefault="0090710F" w:rsidP="0090710F">
      <w:pPr>
        <w:pStyle w:val="Ttulo"/>
        <w:jc w:val="center"/>
        <w:rPr>
          <w:rFonts w:ascii="Times New Roman" w:hAnsi="Times New Roman" w:cs="Times New Roman"/>
          <w:sz w:val="24"/>
          <w:szCs w:val="24"/>
        </w:rPr>
      </w:pPr>
      <w:r w:rsidRPr="0090710F">
        <w:rPr>
          <w:rFonts w:ascii="Times New Roman" w:hAnsi="Times New Roman" w:cs="Times New Roman"/>
          <w:sz w:val="24"/>
          <w:szCs w:val="24"/>
        </w:rPr>
        <w:t xml:space="preserve">DECLARAÇÃO </w:t>
      </w:r>
    </w:p>
    <w:p w:rsidR="0090710F" w:rsidRPr="0090710F" w:rsidRDefault="006659AB" w:rsidP="006659AB">
      <w:pPr>
        <w:pStyle w:val="Ttul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0F" w:rsidRPr="0090710F">
        <w:rPr>
          <w:rFonts w:ascii="Times New Roman" w:hAnsi="Times New Roman" w:cs="Times New Roman"/>
          <w:sz w:val="24"/>
          <w:szCs w:val="24"/>
        </w:rPr>
        <w:t xml:space="preserve">Em cumprimento ao art. </w:t>
      </w:r>
      <w:bookmarkStart w:id="0" w:name="_GoBack"/>
      <w:bookmarkEnd w:id="0"/>
      <w:r w:rsidR="0090710F" w:rsidRPr="0090710F">
        <w:rPr>
          <w:rFonts w:ascii="Times New Roman" w:hAnsi="Times New Roman" w:cs="Times New Roman"/>
          <w:sz w:val="24"/>
          <w:szCs w:val="24"/>
        </w:rPr>
        <w:t xml:space="preserve">4º, inciso VII, </w:t>
      </w:r>
      <w:r>
        <w:rPr>
          <w:rFonts w:ascii="Times New Roman" w:hAnsi="Times New Roman" w:cs="Times New Roman"/>
          <w:sz w:val="24"/>
          <w:szCs w:val="24"/>
        </w:rPr>
        <w:t xml:space="preserve">da Resolução Administrativa n.º </w:t>
      </w:r>
      <w:r w:rsidR="0090710F" w:rsidRPr="0090710F">
        <w:rPr>
          <w:rFonts w:ascii="Times New Roman" w:hAnsi="Times New Roman" w:cs="Times New Roman"/>
          <w:sz w:val="24"/>
          <w:szCs w:val="24"/>
        </w:rPr>
        <w:t>053/2017, declaro para os devidos fins que, assumo o compromisso de declarar, em processo que pretendo atuar como perito judicial, meu impedimento ou suspeição, se cônjuge, companheiro ou parente, em linha reta ou colateral até o terceiro grau de advogado ou de servidor ou de magistrado, bem como nas demais hipóteses relacionadas no art. 144 do CPC.</w:t>
      </w:r>
    </w:p>
    <w:p w:rsidR="0090710F" w:rsidRPr="0090710F" w:rsidRDefault="0090710F" w:rsidP="0090710F">
      <w:pPr>
        <w:pStyle w:val="Corpodetexto"/>
        <w:spacing w:line="480" w:lineRule="auto"/>
        <w:ind w:firstLine="3261"/>
        <w:rPr>
          <w:rFonts w:ascii="Times New Roman" w:hAnsi="Times New Roman" w:cs="Times New Roman"/>
          <w:sz w:val="24"/>
          <w:szCs w:val="24"/>
        </w:rPr>
      </w:pPr>
    </w:p>
    <w:p w:rsidR="0090710F" w:rsidRDefault="00915A1F" w:rsidP="007941EB">
      <w:pPr>
        <w:autoSpaceDE w:val="0"/>
        <w:autoSpaceDN w:val="0"/>
        <w:adjustRightInd w:val="0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24052882"/>
          <w:lock w:val="sdtLocked"/>
          <w:placeholder>
            <w:docPart w:val="36A0607FB6D142F1AA62DB8BBEE22864"/>
          </w:placeholder>
          <w:showingPlcHdr/>
          <w:text/>
        </w:sdtPr>
        <w:sdtContent>
          <w:r w:rsidR="00752AB2">
            <w:rPr>
              <w:rStyle w:val="TextodoEspaoReservado"/>
            </w:rPr>
            <w:t>Digitar o município</w:t>
          </w:r>
        </w:sdtContent>
      </w:sdt>
      <w:r w:rsidR="0090710F">
        <w:rPr>
          <w:sz w:val="24"/>
          <w:szCs w:val="24"/>
        </w:rPr>
        <w:t>/</w:t>
      </w:r>
      <w:sdt>
        <w:sdtPr>
          <w:rPr>
            <w:sz w:val="24"/>
            <w:szCs w:val="24"/>
          </w:rPr>
          <w:id w:val="24052917"/>
          <w:lock w:val="sdtLocked"/>
          <w:placeholder>
            <w:docPart w:val="93ED7211D9D749A3869AA78DFEDE374A"/>
          </w:placeholder>
          <w:showingPlcHdr/>
          <w:dropDownList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dropDownList>
        </w:sdtPr>
        <w:sdtContent>
          <w:r w:rsidR="001678AB">
            <w:rPr>
              <w:rStyle w:val="TextodoEspaoReservado"/>
            </w:rPr>
            <w:t>Escolher o</w:t>
          </w:r>
          <w:r w:rsidR="001678AB" w:rsidRPr="001041FF">
            <w:rPr>
              <w:rStyle w:val="TextodoEspaoReservado"/>
            </w:rPr>
            <w:t xml:space="preserve"> </w:t>
          </w:r>
          <w:r w:rsidR="001678AB">
            <w:rPr>
              <w:rStyle w:val="TextodoEspaoReservado"/>
            </w:rPr>
            <w:t>estado</w:t>
          </w:r>
        </w:sdtContent>
      </w:sdt>
      <w:r w:rsidR="0090710F"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/>
      </w:r>
      <w:r w:rsidR="0090710F">
        <w:rPr>
          <w:sz w:val="24"/>
          <w:szCs w:val="24"/>
        </w:rPr>
        <w:instrText xml:space="preserve"> TIME \@ "d' de 'MMMM' de 'yyyy" </w:instrText>
      </w:r>
      <w:r>
        <w:rPr>
          <w:sz w:val="24"/>
          <w:szCs w:val="24"/>
        </w:rPr>
        <w:fldChar w:fldCharType="separate"/>
      </w:r>
      <w:r w:rsidR="006659AB">
        <w:rPr>
          <w:noProof/>
          <w:sz w:val="24"/>
          <w:szCs w:val="24"/>
        </w:rPr>
        <w:t>8 de fevereiro de 2019</w:t>
      </w:r>
      <w:r>
        <w:rPr>
          <w:sz w:val="24"/>
          <w:szCs w:val="24"/>
        </w:rPr>
        <w:fldChar w:fldCharType="end"/>
      </w:r>
    </w:p>
    <w:p w:rsidR="007941EB" w:rsidRPr="0090710F" w:rsidRDefault="007941EB" w:rsidP="007941E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710F" w:rsidRPr="0090710F" w:rsidRDefault="0090710F" w:rsidP="0090710F">
      <w:pPr>
        <w:autoSpaceDE w:val="0"/>
        <w:autoSpaceDN w:val="0"/>
        <w:adjustRightInd w:val="0"/>
        <w:rPr>
          <w:sz w:val="24"/>
          <w:szCs w:val="24"/>
        </w:rPr>
      </w:pPr>
    </w:p>
    <w:p w:rsidR="0090710F" w:rsidRPr="0090710F" w:rsidRDefault="0090710F" w:rsidP="0090710F">
      <w:pPr>
        <w:autoSpaceDE w:val="0"/>
        <w:autoSpaceDN w:val="0"/>
        <w:adjustRightInd w:val="0"/>
        <w:rPr>
          <w:sz w:val="24"/>
          <w:szCs w:val="24"/>
        </w:rPr>
      </w:pPr>
    </w:p>
    <w:p w:rsidR="0090710F" w:rsidRPr="0090710F" w:rsidRDefault="0090710F" w:rsidP="009071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710F">
        <w:rPr>
          <w:sz w:val="24"/>
          <w:szCs w:val="24"/>
        </w:rPr>
        <w:t>________________________________________</w:t>
      </w:r>
    </w:p>
    <w:p w:rsidR="0090710F" w:rsidRPr="0090710F" w:rsidRDefault="0090710F" w:rsidP="0090710F">
      <w:pPr>
        <w:jc w:val="center"/>
        <w:rPr>
          <w:sz w:val="24"/>
          <w:szCs w:val="24"/>
        </w:rPr>
      </w:pPr>
      <w:r w:rsidRPr="0090710F">
        <w:rPr>
          <w:sz w:val="24"/>
          <w:szCs w:val="24"/>
        </w:rPr>
        <w:t>Nome do Declarante</w:t>
      </w:r>
    </w:p>
    <w:p w:rsidR="0090710F" w:rsidRPr="0090710F" w:rsidRDefault="0090710F" w:rsidP="0090710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710F" w:rsidRPr="0090710F" w:rsidRDefault="0090710F" w:rsidP="0090710F">
      <w:pPr>
        <w:pStyle w:val="Corpodetexto"/>
        <w:spacing w:line="480" w:lineRule="auto"/>
        <w:ind w:firstLine="2694"/>
        <w:rPr>
          <w:rFonts w:ascii="Times New Roman" w:hAnsi="Times New Roman" w:cs="Times New Roman"/>
          <w:sz w:val="24"/>
          <w:szCs w:val="24"/>
        </w:rPr>
      </w:pPr>
    </w:p>
    <w:p w:rsidR="00083181" w:rsidRPr="0090710F" w:rsidRDefault="00083181">
      <w:pPr>
        <w:rPr>
          <w:sz w:val="24"/>
          <w:szCs w:val="24"/>
        </w:rPr>
      </w:pPr>
    </w:p>
    <w:sectPr w:rsidR="00083181" w:rsidRPr="0090710F" w:rsidSect="007941EB">
      <w:headerReference w:type="default" r:id="rId6"/>
      <w:footnotePr>
        <w:pos w:val="beneathText"/>
      </w:footnotePr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1EB" w:rsidRDefault="007941EB" w:rsidP="00B64D27">
      <w:r>
        <w:separator/>
      </w:r>
    </w:p>
  </w:endnote>
  <w:endnote w:type="continuationSeparator" w:id="1">
    <w:p w:rsidR="007941EB" w:rsidRDefault="007941EB" w:rsidP="00B6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1EB" w:rsidRDefault="007941EB" w:rsidP="00B64D27">
      <w:r>
        <w:separator/>
      </w:r>
    </w:p>
  </w:footnote>
  <w:footnote w:type="continuationSeparator" w:id="1">
    <w:p w:rsidR="007941EB" w:rsidRDefault="007941EB" w:rsidP="00B6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64" w:type="dxa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1204"/>
      <w:gridCol w:w="9356"/>
      <w:gridCol w:w="5104"/>
    </w:tblGrid>
    <w:tr w:rsidR="007941EB">
      <w:tc>
        <w:tcPr>
          <w:tcW w:w="1204" w:type="dxa"/>
        </w:tcPr>
        <w:p w:rsidR="007941EB" w:rsidRDefault="007941EB" w:rsidP="007941EB">
          <w:pPr>
            <w:snapToGrid w:val="0"/>
            <w:ind w:right="384"/>
            <w:jc w:val="both"/>
            <w:rPr>
              <w:b/>
              <w:bCs/>
              <w:sz w:val="24"/>
              <w:szCs w:val="24"/>
            </w:rPr>
          </w:pPr>
        </w:p>
      </w:tc>
      <w:tc>
        <w:tcPr>
          <w:tcW w:w="9356" w:type="dxa"/>
        </w:tcPr>
        <w:p w:rsidR="007941EB" w:rsidRDefault="007941EB" w:rsidP="007941EB">
          <w:pPr>
            <w:tabs>
              <w:tab w:val="left" w:pos="567"/>
              <w:tab w:val="left" w:pos="713"/>
            </w:tabs>
            <w:snapToGrid w:val="0"/>
            <w:ind w:left="-1134"/>
            <w:jc w:val="both"/>
            <w:rPr>
              <w:b/>
              <w:bCs/>
              <w:sz w:val="24"/>
              <w:szCs w:val="24"/>
            </w:rPr>
          </w:pPr>
        </w:p>
      </w:tc>
      <w:tc>
        <w:tcPr>
          <w:tcW w:w="5104" w:type="dxa"/>
        </w:tcPr>
        <w:p w:rsidR="007941EB" w:rsidRDefault="007941EB">
          <w:pPr>
            <w:tabs>
              <w:tab w:val="left" w:pos="567"/>
              <w:tab w:val="left" w:pos="713"/>
            </w:tabs>
            <w:jc w:val="both"/>
            <w:rPr>
              <w:b/>
              <w:bCs/>
              <w:sz w:val="24"/>
              <w:szCs w:val="24"/>
            </w:rPr>
          </w:pPr>
        </w:p>
      </w:tc>
    </w:tr>
  </w:tbl>
  <w:p w:rsidR="007941EB" w:rsidRDefault="007941EB" w:rsidP="007941EB">
    <w:pPr>
      <w:pStyle w:val="Cabealho"/>
      <w:tabs>
        <w:tab w:val="clear" w:pos="4419"/>
        <w:tab w:val="clear" w:pos="8838"/>
      </w:tabs>
      <w:ind w:right="49"/>
      <w:rPr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50000" w:hash="ogd2e/H/x/05Na2xgW5mfD0FkyM=" w:salt="7NMe1sJQGznEOVXkbsJT9Q==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0710F"/>
    <w:rsid w:val="00083181"/>
    <w:rsid w:val="000B1AFD"/>
    <w:rsid w:val="001678AB"/>
    <w:rsid w:val="00281ABF"/>
    <w:rsid w:val="002F0862"/>
    <w:rsid w:val="006659AB"/>
    <w:rsid w:val="00752AB2"/>
    <w:rsid w:val="007941EB"/>
    <w:rsid w:val="008113BA"/>
    <w:rsid w:val="0090710F"/>
    <w:rsid w:val="00915A1F"/>
    <w:rsid w:val="009B22D9"/>
    <w:rsid w:val="009B362B"/>
    <w:rsid w:val="00B64D27"/>
    <w:rsid w:val="00E0745A"/>
    <w:rsid w:val="00E1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0F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90710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90710F"/>
    <w:rPr>
      <w:rFonts w:ascii="Arial" w:eastAsia="Times New Roman" w:hAnsi="Arial" w:cs="Arial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rsid w:val="0090710F"/>
    <w:pPr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710F"/>
    <w:rPr>
      <w:rFonts w:ascii="Bookman Old Style" w:eastAsia="Times New Roman" w:hAnsi="Bookman Old Style" w:cs="Bookman Old Style"/>
      <w:sz w:val="22"/>
      <w:lang w:eastAsia="zh-CN"/>
    </w:rPr>
  </w:style>
  <w:style w:type="paragraph" w:styleId="Cabealho">
    <w:name w:val="header"/>
    <w:basedOn w:val="Normal"/>
    <w:link w:val="CabealhoChar"/>
    <w:uiPriority w:val="99"/>
    <w:rsid w:val="0090710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10F"/>
    <w:rPr>
      <w:rFonts w:eastAsia="Times New Roman" w:cs="Times New Roman"/>
      <w:sz w:val="20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90710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71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10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A0607FB6D142F1AA62DB8BBEE22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8103A-2CD5-4FDC-972A-7CDDB341E676}"/>
      </w:docPartPr>
      <w:docPartBody>
        <w:p w:rsidR="005D4D47" w:rsidRDefault="005D4D47" w:rsidP="005D4D47">
          <w:pPr>
            <w:pStyle w:val="36A0607FB6D142F1AA62DB8BBEE228643"/>
          </w:pPr>
          <w:r>
            <w:rPr>
              <w:rStyle w:val="TextodoEspaoReservado"/>
            </w:rPr>
            <w:t>Digitar o município</w:t>
          </w:r>
        </w:p>
      </w:docPartBody>
    </w:docPart>
    <w:docPart>
      <w:docPartPr>
        <w:name w:val="93ED7211D9D749A3869AA78DFEDE3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11283-A910-488D-9E43-654ED94A545D}"/>
      </w:docPartPr>
      <w:docPartBody>
        <w:p w:rsidR="004018B8" w:rsidRDefault="005D4D47" w:rsidP="005D4D47">
          <w:pPr>
            <w:pStyle w:val="93ED7211D9D749A3869AA78DFEDE374A1"/>
          </w:pPr>
          <w:r>
            <w:rPr>
              <w:rStyle w:val="TextodoEspaoReservado"/>
            </w:rPr>
            <w:t>Escolher o</w:t>
          </w:r>
          <w:r w:rsidRPr="001041FF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estado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7FCB"/>
    <w:rsid w:val="001200A6"/>
    <w:rsid w:val="004018B8"/>
    <w:rsid w:val="005D4D47"/>
    <w:rsid w:val="00BB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4D47"/>
    <w:rPr>
      <w:color w:val="808080"/>
    </w:rPr>
  </w:style>
  <w:style w:type="paragraph" w:customStyle="1" w:styleId="EB5493FA02C643218678F5B59E777824">
    <w:name w:val="EB5493FA02C643218678F5B59E777824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1">
    <w:name w:val="EB5493FA02C643218678F5B59E777824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2CFAFAA75124FA5B3C272F23622C9B5">
    <w:name w:val="E2CFAFAA75124FA5B3C272F23622C9B5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2">
    <w:name w:val="EB5493FA02C643218678F5B59E7778242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2CFAFAA75124FA5B3C272F23622C9B51">
    <w:name w:val="E2CFAFAA75124FA5B3C272F23622C9B5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F251153A024339B1145C8B38F5F581">
    <w:name w:val="BEF251153A024339B1145C8B38F5F581"/>
    <w:rsid w:val="005D4D47"/>
  </w:style>
  <w:style w:type="paragraph" w:customStyle="1" w:styleId="EB5493FA02C643218678F5B59E7778243">
    <w:name w:val="EB5493FA02C643218678F5B59E7778243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4">
    <w:name w:val="EB5493FA02C643218678F5B59E7778244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">
    <w:name w:val="36A0607FB6D142F1AA62DB8BBEE22864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B5493FA02C643218678F5B59E7778245">
    <w:name w:val="EB5493FA02C643218678F5B59E7778245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1">
    <w:name w:val="36A0607FB6D142F1AA62DB8BBEE22864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2">
    <w:name w:val="36A0607FB6D142F1AA62DB8BBEE228642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">
    <w:name w:val="93ED7211D9D749A3869AA78DFEDE374A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6A0607FB6D142F1AA62DB8BBEE228643">
    <w:name w:val="36A0607FB6D142F1AA62DB8BBEE228643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3ED7211D9D749A3869AA78DFEDE374A1">
    <w:name w:val="93ED7211D9D749A3869AA78DFEDE374A1"/>
    <w:rsid w:val="005D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112222</dc:creator>
  <cp:lastModifiedBy>112222</cp:lastModifiedBy>
  <cp:revision>7</cp:revision>
  <dcterms:created xsi:type="dcterms:W3CDTF">2019-02-07T17:55:00Z</dcterms:created>
  <dcterms:modified xsi:type="dcterms:W3CDTF">2019-02-08T14:55:00Z</dcterms:modified>
</cp:coreProperties>
</file>